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 směrnice č. … /2018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0" w:name="__DdeLink__207_1975622393"/>
      <w:bookmarkEnd w:id="0"/>
      <w:r>
        <w:rPr>
          <w:rFonts w:ascii="Times New Roman" w:hAnsi="Times New Roman"/>
          <w:b/>
          <w:bCs/>
        </w:rPr>
        <w:t>Informace o právech subjektů údajů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Českomoravská myslivecká jednota, z.s. – Okresní myslivecký spolek ……, IČO: …….., se sídlem ……… informuje tímto subjekt údajů o jeho právech týkajících se ochrany a zpracování osobních údajů následovně.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Problematika ochrany a zpracování osobních údajů je upravena ve směrnici č. …/2018.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Dokumenty týkající se osobních údajů jsou zveřejněny na internetových stránkách OMS, informace k této problematice poskytne jednatel OMS</w:t>
      </w:r>
      <w:bookmarkStart w:id="1" w:name="_GoBack"/>
      <w:bookmarkEnd w:id="1"/>
      <w:r>
        <w:rPr>
          <w:rFonts w:ascii="Times New Roman" w:hAnsi="Times New Roman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>Svým níže uvedeným podpisem potvrzuji, že beru na vědomí následující informace o mých právech, tj. že mám právo: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souhlas kdykoliv odvolat a následně žádat o výmaz osobních údajů,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na přístup k mým osobním údajům a na pořízení kopie zpracovávaných osobních údajů,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na informace o způsobu zpracování osobních údajů,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na provedení opravy osobních údajů,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eastAsia="Liberation Serif" w:cs="Liberation Serif" w:ascii="Times New Roman" w:hAnsi="Times New Roman"/>
        </w:rPr>
        <w:t xml:space="preserve"> </w:t>
      </w:r>
      <w:r>
        <w:rPr>
          <w:rFonts w:ascii="Times New Roman" w:hAnsi="Times New Roman"/>
        </w:rPr>
        <w:t>požadovat omezení zpracování,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na přenesení údajů pro předání</w:t>
      </w:r>
      <w:r>
        <w:rPr>
          <w:rFonts w:eastAsia="Liberation Serif" w:cs="Liberation Serif" w:ascii="Times New Roman" w:hAnsi="Times New Roman"/>
        </w:rPr>
        <w:t xml:space="preserve"> </w:t>
      </w:r>
      <w:r>
        <w:rPr>
          <w:rFonts w:ascii="Times New Roman" w:hAnsi="Times New Roman"/>
        </w:rPr>
        <w:t>jinému správci,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podat námitky proti zpracování mých osobních údajů,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podat stížnost u Úřadu pro ochranu osobních údajů.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abych v důsledku neudělení či odvolání souhlasu nebyl/a jakkoliv znevýhodněn/a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či poškozen/a.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Dne …………………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……..……………………..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podpis osoby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7218"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rsid w:val="005d2782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rsid w:val="005d2782"/>
    <w:pPr>
      <w:spacing w:lineRule="auto" w:line="288" w:before="0" w:after="140"/>
    </w:pPr>
    <w:rPr/>
  </w:style>
  <w:style w:type="paragraph" w:styleId="Seznam">
    <w:name w:val="List"/>
    <w:basedOn w:val="Tlotextu"/>
    <w:rsid w:val="005d2782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5d2782"/>
    <w:pPr>
      <w:suppressLineNumbers/>
    </w:pPr>
    <w:rPr/>
  </w:style>
  <w:style w:type="paragraph" w:styleId="Titulek1" w:customStyle="1">
    <w:name w:val="Titulek1"/>
    <w:basedOn w:val="Normal"/>
    <w:qFormat/>
    <w:rsid w:val="005d2782"/>
    <w:pPr>
      <w:suppressLineNumbers/>
      <w:spacing w:before="120" w:after="120"/>
    </w:pPr>
    <w:rPr>
      <w:i/>
      <w:iCs/>
    </w:rPr>
  </w:style>
  <w:style w:type="paragraph" w:styleId="Caption">
    <w:name w:val="caption"/>
    <w:basedOn w:val="Normal"/>
    <w:qFormat/>
    <w:rsid w:val="005d2782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LibreOffice/5.2.0.4$Windows_x86 LibreOffice_project/066b007f5ebcc236395c7d282ba488bca6720265</Application>
  <Pages>1</Pages>
  <Words>174</Words>
  <Characters>998</Characters>
  <CharactersWithSpaces>1180</CharactersWithSpaces>
  <Paragraphs>19</Paragraphs>
  <Company>pnp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2018-05-17T09:54:00Z</dcterms:created>
  <dc:creator>Kiki</dc:creator>
  <dc:description/>
  <dc:language>cs-CZ</dc:language>
  <cp:lastModifiedBy/>
  <dcterms:modified xsi:type="dcterms:W3CDTF">2018-05-22T22:40:20Z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pnp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