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AC34" w14:textId="0C953F88" w:rsidR="0064454F" w:rsidRDefault="00000000" w:rsidP="0064454F">
      <w:pPr>
        <w:jc w:val="center"/>
        <w:rPr>
          <w:b/>
          <w:bCs/>
          <w:sz w:val="48"/>
          <w:szCs w:val="40"/>
        </w:rPr>
      </w:pPr>
      <w:bookmarkStart w:id="0" w:name="_Hlk76902646"/>
      <w:bookmarkEnd w:id="0"/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82.25pt;margin-top:10.35pt;width:92.5pt;height:122.4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83245513" r:id="rId6"/>
        </w:object>
      </w:r>
    </w:p>
    <w:p w14:paraId="5C1114AA" w14:textId="03B830F0" w:rsidR="0064454F" w:rsidRDefault="00004C95" w:rsidP="0064454F">
      <w:pPr>
        <w:jc w:val="center"/>
        <w:rPr>
          <w:b/>
          <w:bCs/>
          <w:sz w:val="48"/>
          <w:szCs w:val="40"/>
        </w:rPr>
      </w:pPr>
      <w:r>
        <w:rPr>
          <w:b/>
          <w:noProof/>
          <w:sz w:val="36"/>
          <w:szCs w:val="36"/>
        </w:rPr>
        <w:drawing>
          <wp:inline distT="0" distB="0" distL="0" distR="0" wp14:anchorId="01576068" wp14:editId="5EC39323">
            <wp:extent cx="1314450" cy="13239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54F">
        <w:rPr>
          <w:b/>
          <w:bCs/>
          <w:sz w:val="48"/>
          <w:szCs w:val="40"/>
        </w:rPr>
        <w:t xml:space="preserve"> </w:t>
      </w:r>
    </w:p>
    <w:p w14:paraId="1652AC6E" w14:textId="1D9CA732" w:rsidR="0064454F" w:rsidRDefault="00CE26A8" w:rsidP="006445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</w:p>
    <w:p w14:paraId="6F127FBA" w14:textId="7764FB03" w:rsidR="00CE26A8" w:rsidRDefault="00CE26A8" w:rsidP="00B605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27BC9F3C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419A7D81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2F37869C" w14:textId="0A3580CA" w:rsidR="0064454F" w:rsidRPr="00EE62B9" w:rsidRDefault="0064454F" w:rsidP="0064454F">
      <w:pPr>
        <w:jc w:val="center"/>
        <w:rPr>
          <w:b/>
          <w:bCs/>
          <w:sz w:val="36"/>
          <w:szCs w:val="36"/>
        </w:rPr>
      </w:pPr>
      <w:r w:rsidRPr="00EE62B9">
        <w:rPr>
          <w:b/>
          <w:bCs/>
          <w:sz w:val="36"/>
          <w:szCs w:val="36"/>
        </w:rPr>
        <w:t>ČESKOMORAVSKÁ MYSLIVECKÁ</w:t>
      </w:r>
      <w:r w:rsidR="005837EB" w:rsidRPr="00EE62B9">
        <w:rPr>
          <w:b/>
          <w:bCs/>
          <w:sz w:val="36"/>
          <w:szCs w:val="36"/>
        </w:rPr>
        <w:t xml:space="preserve"> </w:t>
      </w:r>
      <w:r w:rsidRPr="00EE62B9">
        <w:rPr>
          <w:b/>
          <w:bCs/>
          <w:sz w:val="36"/>
          <w:szCs w:val="36"/>
        </w:rPr>
        <w:t>JEDNOTA</w:t>
      </w:r>
      <w:r w:rsidR="005837EB" w:rsidRPr="00EE62B9">
        <w:rPr>
          <w:b/>
          <w:bCs/>
          <w:sz w:val="36"/>
          <w:szCs w:val="36"/>
        </w:rPr>
        <w:t>,</w:t>
      </w:r>
      <w:r w:rsidRPr="00EE62B9">
        <w:rPr>
          <w:b/>
          <w:bCs/>
          <w:sz w:val="36"/>
          <w:szCs w:val="36"/>
        </w:rPr>
        <w:t xml:space="preserve"> z.s.</w:t>
      </w:r>
    </w:p>
    <w:p w14:paraId="0033D209" w14:textId="77777777" w:rsidR="0064454F" w:rsidRPr="00EE62B9" w:rsidRDefault="0064454F" w:rsidP="0064454F">
      <w:pPr>
        <w:pStyle w:val="Nadpis3"/>
        <w:rPr>
          <w:sz w:val="36"/>
          <w:szCs w:val="36"/>
        </w:rPr>
      </w:pPr>
    </w:p>
    <w:p w14:paraId="4F622FB7" w14:textId="0B6AAD46" w:rsidR="0064454F" w:rsidRPr="00EE62B9" w:rsidRDefault="0064454F" w:rsidP="005837EB">
      <w:pPr>
        <w:pStyle w:val="Nadpis3"/>
        <w:rPr>
          <w:sz w:val="36"/>
          <w:szCs w:val="36"/>
        </w:rPr>
      </w:pPr>
      <w:r w:rsidRPr="00EE62B9">
        <w:rPr>
          <w:sz w:val="36"/>
          <w:szCs w:val="36"/>
        </w:rPr>
        <w:t>OMS</w:t>
      </w:r>
      <w:r w:rsidR="00EE62B9" w:rsidRPr="00EE62B9">
        <w:rPr>
          <w:sz w:val="36"/>
          <w:szCs w:val="36"/>
        </w:rPr>
        <w:t xml:space="preserve"> Jičín</w:t>
      </w:r>
    </w:p>
    <w:p w14:paraId="04CD5B1F" w14:textId="77777777" w:rsidR="0064454F" w:rsidRDefault="0064454F" w:rsidP="0064454F">
      <w:pPr>
        <w:pStyle w:val="Nadpis1"/>
        <w:rPr>
          <w:sz w:val="40"/>
        </w:rPr>
      </w:pPr>
    </w:p>
    <w:p w14:paraId="552D6D5B" w14:textId="77777777"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14:paraId="4AC925A2" w14:textId="77777777" w:rsidR="0064454F" w:rsidRDefault="0064454F" w:rsidP="0064454F">
      <w:pPr>
        <w:jc w:val="center"/>
        <w:rPr>
          <w:b/>
          <w:bCs/>
          <w:sz w:val="52"/>
          <w:szCs w:val="52"/>
        </w:rPr>
      </w:pPr>
    </w:p>
    <w:p w14:paraId="21B58F12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  <w:r w:rsidRPr="00D9284A">
        <w:rPr>
          <w:b/>
          <w:bCs/>
          <w:color w:val="000000"/>
          <w:sz w:val="48"/>
          <w:szCs w:val="48"/>
        </w:rPr>
        <w:t>CELOSTÁTNÍ PŘEBOR ČMMJ</w:t>
      </w:r>
    </w:p>
    <w:p w14:paraId="4D3E6980" w14:textId="77777777" w:rsidR="0064454F" w:rsidRPr="00B60574" w:rsidRDefault="0064454F" w:rsidP="0064454F">
      <w:pPr>
        <w:jc w:val="center"/>
        <w:rPr>
          <w:b/>
          <w:bCs/>
          <w:color w:val="000000"/>
        </w:rPr>
      </w:pPr>
    </w:p>
    <w:p w14:paraId="71D1055C" w14:textId="7895CCE6" w:rsidR="0064454F" w:rsidRPr="00B60574" w:rsidRDefault="000A6623" w:rsidP="00B60574">
      <w:pPr>
        <w:spacing w:before="100" w:beforeAutospacing="1" w:after="100" w:afterAutospacing="1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II. kolo </w:t>
      </w:r>
      <w:r w:rsidRPr="000A6623">
        <w:rPr>
          <w:b/>
          <w:bCs/>
          <w:sz w:val="44"/>
          <w:szCs w:val="44"/>
        </w:rPr>
        <w:t>Běžící kňour 202</w:t>
      </w:r>
      <w:r w:rsidR="00CF7C4F">
        <w:rPr>
          <w:b/>
          <w:bCs/>
          <w:sz w:val="44"/>
          <w:szCs w:val="44"/>
        </w:rPr>
        <w:t>4</w:t>
      </w:r>
      <w:r w:rsidRPr="000A6623">
        <w:rPr>
          <w:b/>
          <w:bCs/>
          <w:sz w:val="44"/>
          <w:szCs w:val="44"/>
        </w:rPr>
        <w:t xml:space="preserve"> – Pohár ČMMJ ve střelbě</w:t>
      </w:r>
      <w:r w:rsidR="00320D11">
        <w:rPr>
          <w:b/>
          <w:bCs/>
          <w:sz w:val="44"/>
          <w:szCs w:val="44"/>
        </w:rPr>
        <w:t xml:space="preserve"> z kulovnice</w:t>
      </w:r>
    </w:p>
    <w:p w14:paraId="7AC78C03" w14:textId="56F8C0C0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>Datum konání:</w:t>
      </w:r>
      <w:r w:rsidR="006300F1" w:rsidRPr="00B60574">
        <w:rPr>
          <w:b/>
          <w:color w:val="000000"/>
          <w:sz w:val="28"/>
          <w:szCs w:val="28"/>
        </w:rPr>
        <w:t xml:space="preserve"> </w:t>
      </w:r>
      <w:r w:rsidR="00CF7C4F" w:rsidRPr="00B60574">
        <w:rPr>
          <w:b/>
          <w:color w:val="000000"/>
          <w:sz w:val="28"/>
          <w:szCs w:val="28"/>
        </w:rPr>
        <w:t>3</w:t>
      </w:r>
      <w:r w:rsidR="006300F1" w:rsidRPr="00B60574">
        <w:rPr>
          <w:b/>
          <w:color w:val="000000"/>
          <w:sz w:val="28"/>
          <w:szCs w:val="28"/>
        </w:rPr>
        <w:t>.</w:t>
      </w:r>
      <w:r w:rsidR="00320D11" w:rsidRPr="00B60574">
        <w:rPr>
          <w:b/>
          <w:color w:val="000000"/>
          <w:sz w:val="28"/>
          <w:szCs w:val="28"/>
        </w:rPr>
        <w:t>8</w:t>
      </w:r>
      <w:r w:rsidR="006300F1" w:rsidRPr="00B60574">
        <w:rPr>
          <w:b/>
          <w:color w:val="000000"/>
          <w:sz w:val="28"/>
          <w:szCs w:val="28"/>
        </w:rPr>
        <w:t>.202</w:t>
      </w:r>
      <w:r w:rsidR="00CF7C4F" w:rsidRPr="00B60574">
        <w:rPr>
          <w:b/>
          <w:color w:val="000000"/>
          <w:sz w:val="28"/>
          <w:szCs w:val="28"/>
        </w:rPr>
        <w:t>4</w:t>
      </w:r>
      <w:r w:rsidR="006300F1" w:rsidRPr="00B60574">
        <w:rPr>
          <w:b/>
          <w:color w:val="000000"/>
          <w:sz w:val="28"/>
          <w:szCs w:val="28"/>
        </w:rPr>
        <w:t xml:space="preserve"> 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</w:p>
    <w:p w14:paraId="54533704" w14:textId="014FA2CD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 xml:space="preserve">Místo konání: </w:t>
      </w:r>
      <w:r w:rsidR="006300F1" w:rsidRPr="00B60574">
        <w:rPr>
          <w:b/>
          <w:color w:val="000000"/>
          <w:sz w:val="28"/>
          <w:szCs w:val="28"/>
        </w:rPr>
        <w:t xml:space="preserve">střelnice Pod </w:t>
      </w:r>
      <w:proofErr w:type="spellStart"/>
      <w:r w:rsidR="006300F1" w:rsidRPr="00B60574">
        <w:rPr>
          <w:b/>
          <w:color w:val="000000"/>
          <w:sz w:val="28"/>
          <w:szCs w:val="28"/>
        </w:rPr>
        <w:t>Zebínem</w:t>
      </w:r>
      <w:proofErr w:type="spellEnd"/>
      <w:r w:rsidR="006300F1" w:rsidRPr="00B60574">
        <w:rPr>
          <w:b/>
          <w:color w:val="000000"/>
          <w:sz w:val="28"/>
          <w:szCs w:val="28"/>
        </w:rPr>
        <w:t xml:space="preserve"> OMS Jičín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</w:p>
    <w:p w14:paraId="17726BE6" w14:textId="75723E67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>Startovné:</w:t>
      </w:r>
      <w:r w:rsidR="00C76B67" w:rsidRPr="00B60574">
        <w:rPr>
          <w:b/>
          <w:color w:val="000000"/>
          <w:sz w:val="28"/>
          <w:szCs w:val="28"/>
        </w:rPr>
        <w:t xml:space="preserve"> </w:t>
      </w:r>
      <w:r w:rsidR="00320D11" w:rsidRPr="00B60574">
        <w:rPr>
          <w:b/>
          <w:color w:val="000000"/>
          <w:sz w:val="28"/>
          <w:szCs w:val="28"/>
        </w:rPr>
        <w:t>4</w:t>
      </w:r>
      <w:r w:rsidR="000A6623" w:rsidRPr="00B60574">
        <w:rPr>
          <w:b/>
          <w:color w:val="000000"/>
          <w:sz w:val="28"/>
          <w:szCs w:val="28"/>
        </w:rPr>
        <w:t>00</w:t>
      </w:r>
      <w:r w:rsidR="006300F1" w:rsidRPr="00B60574">
        <w:rPr>
          <w:b/>
          <w:color w:val="000000"/>
          <w:sz w:val="28"/>
          <w:szCs w:val="28"/>
        </w:rPr>
        <w:t xml:space="preserve"> Kč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</w:p>
    <w:p w14:paraId="1BA2090F" w14:textId="1CD9DAE2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>Kapacita střelnice:</w:t>
      </w:r>
      <w:r w:rsidR="00C76B67" w:rsidRPr="00B60574">
        <w:rPr>
          <w:b/>
          <w:color w:val="000000"/>
          <w:sz w:val="28"/>
          <w:szCs w:val="28"/>
        </w:rPr>
        <w:t xml:space="preserve"> </w:t>
      </w:r>
      <w:r w:rsidR="000A6623" w:rsidRPr="00B60574">
        <w:rPr>
          <w:b/>
          <w:color w:val="000000"/>
          <w:sz w:val="28"/>
          <w:szCs w:val="28"/>
        </w:rPr>
        <w:t>40</w:t>
      </w:r>
      <w:r w:rsidR="006300F1" w:rsidRPr="00B60574">
        <w:rPr>
          <w:b/>
          <w:color w:val="000000"/>
          <w:sz w:val="28"/>
          <w:szCs w:val="28"/>
        </w:rPr>
        <w:t xml:space="preserve"> střelců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  <w:t xml:space="preserve">            </w:t>
      </w:r>
    </w:p>
    <w:p w14:paraId="32424843" w14:textId="77777777" w:rsidR="0064454F" w:rsidRPr="00B60574" w:rsidRDefault="0064454F" w:rsidP="0064454F">
      <w:pPr>
        <w:rPr>
          <w:sz w:val="28"/>
          <w:szCs w:val="28"/>
        </w:rPr>
      </w:pPr>
    </w:p>
    <w:p w14:paraId="71E59B1E" w14:textId="77777777" w:rsidR="0064454F" w:rsidRPr="00B60574" w:rsidRDefault="0064454F" w:rsidP="0064454F">
      <w:pPr>
        <w:rPr>
          <w:b/>
          <w:bCs/>
          <w:sz w:val="28"/>
          <w:szCs w:val="28"/>
          <w:u w:val="single"/>
        </w:rPr>
      </w:pPr>
      <w:r w:rsidRPr="00B60574">
        <w:rPr>
          <w:b/>
          <w:bCs/>
          <w:sz w:val="28"/>
          <w:szCs w:val="28"/>
          <w:u w:val="single"/>
        </w:rPr>
        <w:t>Organizační výbor:</w:t>
      </w:r>
    </w:p>
    <w:p w14:paraId="1DFBB8C8" w14:textId="6AA49C10" w:rsidR="008F1751" w:rsidRPr="00B60574" w:rsidRDefault="008F1751" w:rsidP="008F1751">
      <w:pPr>
        <w:rPr>
          <w:b/>
          <w:bCs/>
          <w:sz w:val="28"/>
          <w:szCs w:val="28"/>
          <w:u w:val="single"/>
        </w:rPr>
      </w:pPr>
      <w:r w:rsidRPr="00B60574">
        <w:rPr>
          <w:b/>
          <w:bCs/>
          <w:sz w:val="28"/>
          <w:szCs w:val="28"/>
        </w:rPr>
        <w:t>Předseda:</w:t>
      </w:r>
      <w:r w:rsidR="006300F1" w:rsidRPr="00B60574">
        <w:rPr>
          <w:b/>
          <w:bCs/>
          <w:sz w:val="28"/>
          <w:szCs w:val="28"/>
        </w:rPr>
        <w:t xml:space="preserve"> Luboš Lonský</w:t>
      </w:r>
      <w:r w:rsidRPr="00B60574">
        <w:rPr>
          <w:b/>
          <w:bCs/>
          <w:sz w:val="28"/>
          <w:szCs w:val="28"/>
        </w:rPr>
        <w:t xml:space="preserve"> </w:t>
      </w:r>
    </w:p>
    <w:p w14:paraId="4612C87D" w14:textId="3EB6D28E" w:rsidR="008F1751" w:rsidRPr="00B60574" w:rsidRDefault="0077166E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>Ekonom a j</w:t>
      </w:r>
      <w:r w:rsidR="008F1751" w:rsidRPr="00B60574">
        <w:rPr>
          <w:b/>
          <w:bCs/>
          <w:sz w:val="28"/>
          <w:szCs w:val="28"/>
        </w:rPr>
        <w:t>ednatel:</w:t>
      </w:r>
      <w:r w:rsidR="006300F1" w:rsidRPr="00B60574">
        <w:rPr>
          <w:b/>
          <w:bCs/>
          <w:sz w:val="28"/>
          <w:szCs w:val="28"/>
        </w:rPr>
        <w:t xml:space="preserve"> Bc. </w:t>
      </w:r>
      <w:r w:rsidR="00CF7C4F" w:rsidRPr="00B60574">
        <w:rPr>
          <w:b/>
          <w:bCs/>
          <w:sz w:val="28"/>
          <w:szCs w:val="28"/>
        </w:rPr>
        <w:t xml:space="preserve">Zuzana </w:t>
      </w:r>
      <w:proofErr w:type="spellStart"/>
      <w:r w:rsidR="00CF7C4F" w:rsidRPr="00B60574">
        <w:rPr>
          <w:b/>
          <w:bCs/>
          <w:sz w:val="28"/>
          <w:szCs w:val="28"/>
        </w:rPr>
        <w:t>Pappová</w:t>
      </w:r>
      <w:proofErr w:type="spellEnd"/>
    </w:p>
    <w:p w14:paraId="59A24723" w14:textId="0F82CD17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Hlavní rozhodčí: </w:t>
      </w:r>
      <w:r w:rsidR="00320D11" w:rsidRPr="00B60574">
        <w:rPr>
          <w:b/>
          <w:bCs/>
          <w:sz w:val="28"/>
          <w:szCs w:val="28"/>
        </w:rPr>
        <w:t>Ing. Josef Kraus</w:t>
      </w:r>
    </w:p>
    <w:p w14:paraId="419000DA" w14:textId="6BA8C4C0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Zástupce SK ČMMJ: </w:t>
      </w:r>
      <w:r w:rsidR="00320D11" w:rsidRPr="00B60574">
        <w:rPr>
          <w:b/>
          <w:bCs/>
          <w:sz w:val="28"/>
          <w:szCs w:val="28"/>
        </w:rPr>
        <w:t>Bc. Bedřich Jonáš</w:t>
      </w:r>
    </w:p>
    <w:p w14:paraId="4C7D7DB1" w14:textId="513A2DE0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Sbor rozhodčích: </w:t>
      </w:r>
      <w:r w:rsidR="006300F1" w:rsidRPr="00B60574">
        <w:rPr>
          <w:b/>
          <w:bCs/>
          <w:sz w:val="28"/>
          <w:szCs w:val="28"/>
        </w:rPr>
        <w:t>SK OMS Jičín</w:t>
      </w:r>
    </w:p>
    <w:p w14:paraId="054BC89F" w14:textId="52299040" w:rsidR="0064454F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Technická služba: </w:t>
      </w:r>
      <w:r w:rsidR="006300F1" w:rsidRPr="00B60574">
        <w:rPr>
          <w:b/>
          <w:bCs/>
          <w:sz w:val="28"/>
          <w:szCs w:val="28"/>
        </w:rPr>
        <w:t>Josef Kraus st.</w:t>
      </w:r>
    </w:p>
    <w:p w14:paraId="475C1CA8" w14:textId="062DC074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>Zdravotní služba:</w:t>
      </w:r>
      <w:r w:rsidR="006300F1" w:rsidRPr="00B60574">
        <w:rPr>
          <w:b/>
          <w:bCs/>
          <w:sz w:val="28"/>
          <w:szCs w:val="28"/>
        </w:rPr>
        <w:t xml:space="preserve"> Oblastní nemocnice Jičín</w:t>
      </w:r>
      <w:r w:rsidRPr="00B60574">
        <w:rPr>
          <w:b/>
          <w:bCs/>
          <w:sz w:val="28"/>
          <w:szCs w:val="28"/>
        </w:rPr>
        <w:t xml:space="preserve"> </w:t>
      </w:r>
    </w:p>
    <w:p w14:paraId="33C428E8" w14:textId="77777777" w:rsidR="008F1751" w:rsidRDefault="008F1751" w:rsidP="008F1751">
      <w:pPr>
        <w:rPr>
          <w:bCs/>
          <w:sz w:val="28"/>
        </w:rPr>
      </w:pPr>
    </w:p>
    <w:p w14:paraId="20104B8B" w14:textId="77777777" w:rsidR="00BE1C4F" w:rsidRPr="00EF36A7" w:rsidRDefault="00BE1C4F" w:rsidP="008F1751">
      <w:pPr>
        <w:rPr>
          <w:bCs/>
          <w:sz w:val="28"/>
        </w:rPr>
      </w:pPr>
    </w:p>
    <w:p w14:paraId="076217E3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lastRenderedPageBreak/>
        <w:t>Časový rozpis soutěže:</w:t>
      </w:r>
    </w:p>
    <w:p w14:paraId="593B1D81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</w:p>
    <w:p w14:paraId="22CA2201" w14:textId="727D7771" w:rsidR="006F2506" w:rsidRDefault="0064454F" w:rsidP="0064454F">
      <w:pPr>
        <w:rPr>
          <w:b/>
          <w:bCs/>
        </w:rPr>
      </w:pPr>
      <w:r w:rsidRPr="000C4768">
        <w:rPr>
          <w:bCs/>
          <w:color w:val="000000"/>
        </w:rPr>
        <w:t xml:space="preserve"> </w:t>
      </w:r>
      <w:r w:rsidRPr="000C4768">
        <w:rPr>
          <w:b/>
          <w:bCs/>
          <w:color w:val="000000"/>
        </w:rPr>
        <w:t xml:space="preserve">Trénink: </w:t>
      </w:r>
      <w:r w:rsidR="000A6623">
        <w:rPr>
          <w:b/>
          <w:bCs/>
          <w:color w:val="000000"/>
        </w:rPr>
        <w:t xml:space="preserve"> pátek    </w:t>
      </w:r>
      <w:r w:rsidR="00CF7C4F">
        <w:rPr>
          <w:b/>
          <w:bCs/>
          <w:color w:val="000000"/>
        </w:rPr>
        <w:t>2</w:t>
      </w:r>
      <w:r w:rsidR="006300F1">
        <w:rPr>
          <w:b/>
          <w:bCs/>
          <w:color w:val="000000"/>
        </w:rPr>
        <w:t>.</w:t>
      </w:r>
      <w:r w:rsidR="00320D11">
        <w:rPr>
          <w:b/>
          <w:bCs/>
          <w:color w:val="000000"/>
        </w:rPr>
        <w:t>8</w:t>
      </w:r>
      <w:r w:rsidR="006300F1">
        <w:rPr>
          <w:b/>
          <w:bCs/>
          <w:color w:val="000000"/>
        </w:rPr>
        <w:t>.202</w:t>
      </w:r>
      <w:r w:rsidR="00CF7C4F">
        <w:rPr>
          <w:b/>
          <w:bCs/>
          <w:color w:val="000000"/>
        </w:rPr>
        <w:t>4</w:t>
      </w:r>
      <w:r w:rsidR="006F2506">
        <w:rPr>
          <w:b/>
          <w:bCs/>
          <w:color w:val="000000"/>
        </w:rPr>
        <w:t xml:space="preserve">    </w:t>
      </w:r>
      <w:r w:rsidR="00BA1765">
        <w:rPr>
          <w:b/>
          <w:bCs/>
          <w:color w:val="FF0000"/>
        </w:rPr>
        <w:t xml:space="preserve"> </w:t>
      </w:r>
      <w:r w:rsidR="00BA1765" w:rsidRPr="006F2506">
        <w:rPr>
          <w:b/>
          <w:bCs/>
        </w:rPr>
        <w:t>1</w:t>
      </w:r>
      <w:r w:rsidR="00320D11">
        <w:rPr>
          <w:b/>
          <w:bCs/>
        </w:rPr>
        <w:t>2</w:t>
      </w:r>
      <w:r w:rsidR="00BA1765" w:rsidRPr="006F2506">
        <w:rPr>
          <w:b/>
          <w:bCs/>
        </w:rPr>
        <w:t>:00-1</w:t>
      </w:r>
      <w:r w:rsidR="000A6623">
        <w:rPr>
          <w:b/>
          <w:bCs/>
        </w:rPr>
        <w:t>5</w:t>
      </w:r>
      <w:r w:rsidR="00BA1765" w:rsidRPr="006F2506">
        <w:rPr>
          <w:b/>
          <w:bCs/>
        </w:rPr>
        <w:t>:00</w:t>
      </w:r>
    </w:p>
    <w:p w14:paraId="2DEF662F" w14:textId="6C742701" w:rsidR="000A6623" w:rsidRDefault="000A6623" w:rsidP="000A6623">
      <w:pPr>
        <w:rPr>
          <w:color w:val="C00000"/>
          <w:sz w:val="28"/>
          <w:szCs w:val="28"/>
        </w:rPr>
      </w:pPr>
      <w:r w:rsidRPr="00AE759C">
        <w:rPr>
          <w:color w:val="C00000"/>
          <w:sz w:val="28"/>
          <w:szCs w:val="28"/>
        </w:rPr>
        <w:t xml:space="preserve">Upozornění!! Provoz </w:t>
      </w:r>
      <w:r w:rsidR="007F00C5">
        <w:rPr>
          <w:color w:val="C00000"/>
          <w:sz w:val="28"/>
          <w:szCs w:val="28"/>
        </w:rPr>
        <w:t>kulové</w:t>
      </w:r>
      <w:r w:rsidRPr="00AE759C">
        <w:rPr>
          <w:color w:val="C00000"/>
          <w:sz w:val="28"/>
          <w:szCs w:val="28"/>
        </w:rPr>
        <w:t xml:space="preserve"> střelnice</w:t>
      </w:r>
      <w:r>
        <w:rPr>
          <w:color w:val="C00000"/>
          <w:sz w:val="28"/>
          <w:szCs w:val="28"/>
        </w:rPr>
        <w:t xml:space="preserve"> v pátek</w:t>
      </w:r>
      <w:r w:rsidRPr="00AE759C">
        <w:rPr>
          <w:color w:val="C00000"/>
          <w:sz w:val="28"/>
          <w:szCs w:val="28"/>
        </w:rPr>
        <w:t xml:space="preserve"> je omezen pouze do 15 hodin!!! </w:t>
      </w:r>
    </w:p>
    <w:p w14:paraId="3750B2FD" w14:textId="77777777" w:rsidR="000A6623" w:rsidRDefault="000A6623" w:rsidP="0064454F">
      <w:pPr>
        <w:rPr>
          <w:b/>
          <w:bCs/>
          <w:color w:val="000000"/>
        </w:rPr>
      </w:pPr>
    </w:p>
    <w:p w14:paraId="15C9ABAF" w14:textId="72835CA7" w:rsidR="0064454F" w:rsidRPr="006F2506" w:rsidRDefault="0064454F" w:rsidP="0064454F">
      <w:pPr>
        <w:rPr>
          <w:b/>
          <w:bCs/>
          <w:color w:val="000000"/>
        </w:rPr>
      </w:pPr>
      <w:r w:rsidRPr="000C4768">
        <w:rPr>
          <w:b/>
          <w:bCs/>
          <w:color w:val="000000"/>
        </w:rPr>
        <w:t xml:space="preserve"> Soutěž:</w:t>
      </w:r>
      <w:r w:rsidRPr="000C4768">
        <w:rPr>
          <w:bCs/>
          <w:color w:val="000000"/>
        </w:rPr>
        <w:t xml:space="preserve"> </w:t>
      </w:r>
      <w:r w:rsidR="007F00C5">
        <w:rPr>
          <w:bCs/>
          <w:color w:val="000000"/>
        </w:rPr>
        <w:t>sobota</w:t>
      </w:r>
      <w:r w:rsidRPr="000C4768">
        <w:rPr>
          <w:bCs/>
          <w:color w:val="000000"/>
        </w:rPr>
        <w:t xml:space="preserve"> </w:t>
      </w:r>
      <w:r w:rsidR="00BE1C4F">
        <w:rPr>
          <w:bCs/>
          <w:color w:val="000000"/>
        </w:rPr>
        <w:t>3</w:t>
      </w:r>
      <w:r w:rsidR="005252BF">
        <w:rPr>
          <w:bCs/>
          <w:color w:val="000000"/>
        </w:rPr>
        <w:t>.8.</w:t>
      </w:r>
      <w:r w:rsidRPr="000C4768">
        <w:rPr>
          <w:bCs/>
          <w:color w:val="000000"/>
        </w:rPr>
        <w:t xml:space="preserve">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5252BF">
        <w:rPr>
          <w:bCs/>
          <w:color w:val="000000"/>
        </w:rPr>
        <w:t xml:space="preserve">           </w:t>
      </w:r>
      <w:r w:rsidR="00BE1C4F">
        <w:rPr>
          <w:bCs/>
          <w:color w:val="000000"/>
        </w:rPr>
        <w:t xml:space="preserve">            </w:t>
      </w:r>
      <w:r w:rsidRPr="000C4768">
        <w:rPr>
          <w:bCs/>
          <w:color w:val="000000"/>
        </w:rPr>
        <w:t>7</w:t>
      </w:r>
      <w:r w:rsidR="000A6623">
        <w:rPr>
          <w:bCs/>
          <w:color w:val="000000"/>
        </w:rPr>
        <w:t>:30</w:t>
      </w:r>
      <w:r w:rsidR="006F2506">
        <w:rPr>
          <w:bCs/>
          <w:color w:val="000000"/>
        </w:rPr>
        <w:t>-8:</w:t>
      </w:r>
      <w:r w:rsidR="000A6623">
        <w:rPr>
          <w:bCs/>
          <w:color w:val="000000"/>
        </w:rPr>
        <w:t>30</w:t>
      </w:r>
      <w:r w:rsidRPr="000C4768">
        <w:rPr>
          <w:bCs/>
          <w:color w:val="000000"/>
        </w:rPr>
        <w:t xml:space="preserve"> hod. </w:t>
      </w:r>
      <w:r>
        <w:rPr>
          <w:bCs/>
          <w:color w:val="000000"/>
        </w:rPr>
        <w:t>–</w:t>
      </w:r>
      <w:r w:rsidRPr="000C4768">
        <w:rPr>
          <w:bCs/>
          <w:color w:val="000000"/>
        </w:rPr>
        <w:t xml:space="preserve"> prezence</w:t>
      </w:r>
      <w:r>
        <w:rPr>
          <w:bCs/>
          <w:color w:val="000000"/>
        </w:rPr>
        <w:t xml:space="preserve"> </w:t>
      </w:r>
    </w:p>
    <w:p w14:paraId="74CC0EE5" w14:textId="0AE8817A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5252BF">
        <w:rPr>
          <w:bCs/>
          <w:color w:val="000000"/>
        </w:rPr>
        <w:t xml:space="preserve">            </w:t>
      </w:r>
      <w:r w:rsidRPr="000C4768">
        <w:rPr>
          <w:bCs/>
          <w:color w:val="000000"/>
        </w:rPr>
        <w:t>8</w:t>
      </w:r>
      <w:r w:rsidR="000A6623">
        <w:rPr>
          <w:bCs/>
          <w:color w:val="000000"/>
        </w:rPr>
        <w:t>:45</w:t>
      </w:r>
      <w:r w:rsidRPr="000C4768">
        <w:rPr>
          <w:bCs/>
          <w:color w:val="000000"/>
        </w:rPr>
        <w:t xml:space="preserve"> hod. - zahájení přeboru</w:t>
      </w:r>
    </w:p>
    <w:p w14:paraId="53645B7B" w14:textId="77704924" w:rsidR="0064454F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 w:rsidR="000A6623">
        <w:rPr>
          <w:bCs/>
          <w:color w:val="000000"/>
        </w:rPr>
        <w:t xml:space="preserve">               </w:t>
      </w:r>
      <w:r w:rsidR="005252BF">
        <w:rPr>
          <w:bCs/>
          <w:color w:val="000000"/>
        </w:rPr>
        <w:t xml:space="preserve">    </w:t>
      </w:r>
      <w:r w:rsidR="000A6623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4E1AF9" w14:textId="1C275812" w:rsidR="00526509" w:rsidRDefault="000A6623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</w:t>
      </w:r>
    </w:p>
    <w:p w14:paraId="1420977D" w14:textId="77777777" w:rsidR="0064454F" w:rsidRPr="007E45FF" w:rsidRDefault="007E45FF" w:rsidP="007E45FF">
      <w:pPr>
        <w:rPr>
          <w:b/>
          <w:bCs/>
          <w:color w:val="000000"/>
          <w:sz w:val="32"/>
        </w:rPr>
      </w:pPr>
      <w:r w:rsidRPr="007E45FF">
        <w:rPr>
          <w:b/>
          <w:bCs/>
          <w:color w:val="000000"/>
          <w:sz w:val="32"/>
        </w:rPr>
        <w:t>Přihlášení na závod</w:t>
      </w:r>
    </w:p>
    <w:p w14:paraId="41604B62" w14:textId="77777777" w:rsidR="0064454F" w:rsidRDefault="0064454F" w:rsidP="0064454F">
      <w:pPr>
        <w:rPr>
          <w:bCs/>
          <w:color w:val="000000"/>
        </w:rPr>
      </w:pPr>
    </w:p>
    <w:p w14:paraId="2638D88D" w14:textId="3C170A03" w:rsidR="007E45FF" w:rsidRPr="006F2506" w:rsidRDefault="0064454F" w:rsidP="0064454F">
      <w:pPr>
        <w:jc w:val="center"/>
        <w:rPr>
          <w:sz w:val="40"/>
          <w:szCs w:val="40"/>
        </w:rPr>
      </w:pPr>
      <w:r w:rsidRPr="00D9284A">
        <w:rPr>
          <w:b/>
          <w:bCs/>
          <w:color w:val="000000"/>
        </w:rPr>
        <w:t>Na závod je nutné se přihlásit na webu</w:t>
      </w:r>
      <w:r w:rsidR="007E45FF">
        <w:rPr>
          <w:b/>
          <w:bCs/>
          <w:color w:val="000000"/>
        </w:rPr>
        <w:t xml:space="preserve"> střelnice/e-mailové adrese: </w:t>
      </w:r>
      <w:r w:rsidR="00BA1765" w:rsidRPr="006F2506">
        <w:rPr>
          <w:b/>
          <w:bCs/>
          <w:color w:val="000000"/>
          <w:sz w:val="40"/>
          <w:szCs w:val="40"/>
        </w:rPr>
        <w:t>krauspepicek@seznam.cz</w:t>
      </w:r>
    </w:p>
    <w:p w14:paraId="6DD86CEA" w14:textId="1127321F" w:rsidR="0064454F" w:rsidRPr="006F2506" w:rsidRDefault="007E45FF" w:rsidP="0064454F">
      <w:pPr>
        <w:jc w:val="center"/>
        <w:rPr>
          <w:b/>
          <w:bCs/>
          <w:color w:val="000000"/>
          <w:sz w:val="40"/>
          <w:szCs w:val="40"/>
        </w:rPr>
      </w:pPr>
      <w:r w:rsidRPr="006F2506">
        <w:rPr>
          <w:b/>
          <w:bCs/>
          <w:color w:val="000000"/>
          <w:sz w:val="40"/>
          <w:szCs w:val="40"/>
        </w:rPr>
        <w:t xml:space="preserve">uzávěrka přihlášek: </w:t>
      </w:r>
      <w:r w:rsidR="00CF7C4F">
        <w:rPr>
          <w:b/>
          <w:bCs/>
          <w:color w:val="000000"/>
          <w:sz w:val="40"/>
          <w:szCs w:val="40"/>
        </w:rPr>
        <w:t>31</w:t>
      </w:r>
      <w:r w:rsidR="00BA1765" w:rsidRPr="006F2506">
        <w:rPr>
          <w:b/>
          <w:bCs/>
          <w:color w:val="000000"/>
          <w:sz w:val="40"/>
          <w:szCs w:val="40"/>
        </w:rPr>
        <w:t>.</w:t>
      </w:r>
      <w:r w:rsidR="00CF7C4F">
        <w:rPr>
          <w:b/>
          <w:bCs/>
          <w:color w:val="000000"/>
          <w:sz w:val="40"/>
          <w:szCs w:val="40"/>
        </w:rPr>
        <w:t>7</w:t>
      </w:r>
      <w:r w:rsidR="00BA1765" w:rsidRPr="006F2506">
        <w:rPr>
          <w:b/>
          <w:bCs/>
          <w:color w:val="000000"/>
          <w:sz w:val="40"/>
          <w:szCs w:val="40"/>
        </w:rPr>
        <w:t>.202</w:t>
      </w:r>
      <w:r w:rsidR="00CF7C4F">
        <w:rPr>
          <w:b/>
          <w:bCs/>
          <w:color w:val="000000"/>
          <w:sz w:val="40"/>
          <w:szCs w:val="40"/>
        </w:rPr>
        <w:t>4</w:t>
      </w:r>
      <w:r w:rsidR="00BA1765" w:rsidRPr="006F2506">
        <w:rPr>
          <w:b/>
          <w:bCs/>
          <w:color w:val="000000"/>
          <w:sz w:val="40"/>
          <w:szCs w:val="40"/>
        </w:rPr>
        <w:t xml:space="preserve"> </w:t>
      </w:r>
    </w:p>
    <w:p w14:paraId="22D74917" w14:textId="77777777" w:rsidR="0064454F" w:rsidRPr="005252BF" w:rsidRDefault="0064454F" w:rsidP="0064454F">
      <w:pPr>
        <w:jc w:val="center"/>
        <w:rPr>
          <w:bCs/>
          <w:color w:val="000000"/>
          <w:sz w:val="16"/>
          <w:szCs w:val="16"/>
        </w:rPr>
      </w:pPr>
    </w:p>
    <w:p w14:paraId="381BC967" w14:textId="77777777" w:rsidR="0064454F" w:rsidRPr="004E5A0E" w:rsidRDefault="0064454F" w:rsidP="0064454F">
      <w:pPr>
        <w:jc w:val="center"/>
        <w:rPr>
          <w:bCs/>
          <w:i/>
          <w:color w:val="000000"/>
          <w:u w:val="single"/>
        </w:rPr>
      </w:pPr>
    </w:p>
    <w:p w14:paraId="1D0A4A4A" w14:textId="1386AD56" w:rsidR="0064454F" w:rsidRDefault="0064454F" w:rsidP="0064454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Nepřihlášení střelci budou registrováni jako poslední a </w:t>
      </w:r>
      <w:r w:rsidR="006F2506">
        <w:rPr>
          <w:bCs/>
          <w:color w:val="000000"/>
        </w:rPr>
        <w:t xml:space="preserve">v </w:t>
      </w:r>
      <w:r>
        <w:rPr>
          <w:bCs/>
          <w:color w:val="000000"/>
        </w:rPr>
        <w:t>případě naplnění kapacity střelnice nebudou do závodu připuštěni.</w:t>
      </w:r>
    </w:p>
    <w:p w14:paraId="175CCC7E" w14:textId="7B916813" w:rsidR="0064454F" w:rsidRPr="007F00C5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Pr="000C4768">
        <w:rPr>
          <w:bCs/>
          <w:color w:val="000000"/>
        </w:rPr>
        <w:t xml:space="preserve">            </w:t>
      </w:r>
    </w:p>
    <w:p w14:paraId="595F14F4" w14:textId="77777777" w:rsidR="007F00C5" w:rsidRPr="007F00C5" w:rsidRDefault="007F00C5" w:rsidP="007F00C5">
      <w:pPr>
        <w:spacing w:before="100" w:beforeAutospacing="1" w:after="100" w:afterAutospacing="1"/>
        <w:outlineLvl w:val="3"/>
        <w:rPr>
          <w:b/>
          <w:bCs/>
        </w:rPr>
      </w:pPr>
      <w:r w:rsidRPr="007F00C5">
        <w:rPr>
          <w:b/>
          <w:bCs/>
        </w:rPr>
        <w:t xml:space="preserve">Rozsah celostátního přeboru </w:t>
      </w:r>
    </w:p>
    <w:p w14:paraId="2FB3B407" w14:textId="77777777" w:rsidR="007F00C5" w:rsidRP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>10 ran na terč běžící 5x zprava a 5x zleva ve vzdálenosti 50 m, 10 m průsekem, rychlosti 4 m/s</w:t>
      </w:r>
    </w:p>
    <w:p w14:paraId="1C0E2CCA" w14:textId="77777777" w:rsidR="007F00C5" w:rsidRP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>způsob určení přeborníka: dle střeleckého řádu ČMMJ</w:t>
      </w:r>
    </w:p>
    <w:p w14:paraId="66D8F65B" w14:textId="68E20ECF" w:rsidR="007F00C5" w:rsidRP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 xml:space="preserve">startovné: </w:t>
      </w:r>
      <w:r w:rsidR="002C2EFF">
        <w:t>4</w:t>
      </w:r>
      <w:r w:rsidRPr="007F00C5">
        <w:t>00 Kč (členové ČMMJ mají slevu 50 Kč, předplatitelé časopisu Myslivost další slevu 50 Kč)</w:t>
      </w:r>
    </w:p>
    <w:p w14:paraId="2C6FEB02" w14:textId="7B02DF66" w:rsid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 xml:space="preserve">cvičná položka: </w:t>
      </w:r>
      <w:r w:rsidR="002C2EFF">
        <w:t>6</w:t>
      </w:r>
      <w:r w:rsidR="00C10800">
        <w:t xml:space="preserve"> </w:t>
      </w:r>
      <w:r w:rsidR="002C2EFF">
        <w:t>ran/</w:t>
      </w:r>
      <w:r w:rsidRPr="007F00C5">
        <w:t>100 Kč</w:t>
      </w:r>
    </w:p>
    <w:p w14:paraId="5BCF76CC" w14:textId="77777777" w:rsidR="007F00C5" w:rsidRPr="007F00C5" w:rsidRDefault="007F00C5" w:rsidP="007F00C5">
      <w:pPr>
        <w:pStyle w:val="Odstavecseseznamem"/>
        <w:rPr>
          <w:sz w:val="32"/>
          <w:szCs w:val="32"/>
          <w:lang w:eastAsia="zh-CN"/>
        </w:rPr>
      </w:pPr>
      <w:r w:rsidRPr="007F00C5">
        <w:rPr>
          <w:b/>
          <w:bCs/>
          <w:sz w:val="32"/>
          <w:szCs w:val="32"/>
          <w:lang w:eastAsia="zh-CN"/>
        </w:rPr>
        <w:t>Startovné</w:t>
      </w:r>
      <w:r w:rsidRPr="007F00C5">
        <w:rPr>
          <w:b/>
          <w:sz w:val="32"/>
          <w:szCs w:val="32"/>
          <w:lang w:eastAsia="zh-CN"/>
        </w:rPr>
        <w:t xml:space="preserve"> zašlete na účet 218115265/0300</w:t>
      </w:r>
    </w:p>
    <w:p w14:paraId="410D58DC" w14:textId="7AB09A7E" w:rsidR="007F00C5" w:rsidRPr="007F00C5" w:rsidRDefault="007F00C5" w:rsidP="007F00C5">
      <w:pPr>
        <w:rPr>
          <w:bCs/>
          <w:sz w:val="32"/>
          <w:szCs w:val="32"/>
          <w:lang w:eastAsia="zh-CN"/>
        </w:rPr>
      </w:pPr>
      <w:r>
        <w:rPr>
          <w:bCs/>
          <w:sz w:val="32"/>
          <w:szCs w:val="32"/>
          <w:lang w:eastAsia="zh-CN"/>
        </w:rPr>
        <w:t xml:space="preserve">          </w:t>
      </w:r>
      <w:r w:rsidRPr="007F00C5">
        <w:rPr>
          <w:bCs/>
          <w:sz w:val="32"/>
          <w:szCs w:val="32"/>
          <w:lang w:eastAsia="zh-CN"/>
        </w:rPr>
        <w:t>zpráva pro příjemce jméno závodníka</w:t>
      </w:r>
    </w:p>
    <w:p w14:paraId="3816C737" w14:textId="0BB271D4" w:rsidR="007F00C5" w:rsidRPr="007F00C5" w:rsidRDefault="007F00C5" w:rsidP="007F00C5">
      <w:pPr>
        <w:rPr>
          <w:bCs/>
          <w:sz w:val="32"/>
          <w:szCs w:val="32"/>
        </w:rPr>
      </w:pPr>
      <w:r>
        <w:rPr>
          <w:bCs/>
          <w:sz w:val="32"/>
          <w:szCs w:val="32"/>
          <w:lang w:eastAsia="zh-CN"/>
        </w:rPr>
        <w:t xml:space="preserve">          </w:t>
      </w:r>
      <w:r w:rsidRPr="007F00C5">
        <w:rPr>
          <w:bCs/>
          <w:sz w:val="32"/>
          <w:szCs w:val="32"/>
          <w:lang w:eastAsia="zh-CN"/>
        </w:rPr>
        <w:t xml:space="preserve">variabilní symbol je </w:t>
      </w:r>
      <w:r w:rsidR="00CF7C4F">
        <w:rPr>
          <w:bCs/>
          <w:sz w:val="32"/>
          <w:szCs w:val="32"/>
          <w:lang w:eastAsia="zh-CN"/>
        </w:rPr>
        <w:t>3</w:t>
      </w:r>
      <w:r w:rsidR="00320D11">
        <w:rPr>
          <w:bCs/>
          <w:sz w:val="32"/>
          <w:szCs w:val="32"/>
          <w:lang w:eastAsia="zh-CN"/>
        </w:rPr>
        <w:t>8</w:t>
      </w:r>
    </w:p>
    <w:p w14:paraId="39565BE9" w14:textId="77777777" w:rsidR="007F00C5" w:rsidRPr="007F00C5" w:rsidRDefault="007F00C5" w:rsidP="007F00C5">
      <w:pPr>
        <w:spacing w:before="100" w:beforeAutospacing="1" w:after="100" w:afterAutospacing="1"/>
        <w:ind w:left="720"/>
      </w:pPr>
    </w:p>
    <w:p w14:paraId="5CB22D05" w14:textId="77777777" w:rsidR="007F00C5" w:rsidRPr="007F00C5" w:rsidRDefault="007F00C5" w:rsidP="007F00C5">
      <w:pPr>
        <w:pStyle w:val="Nadpis4"/>
        <w:ind w:left="720"/>
        <w:rPr>
          <w:b/>
          <w:bCs/>
          <w:color w:val="000000" w:themeColor="text1"/>
          <w:sz w:val="32"/>
          <w:szCs w:val="32"/>
        </w:rPr>
      </w:pPr>
      <w:r w:rsidRPr="007F00C5">
        <w:rPr>
          <w:b/>
          <w:bCs/>
          <w:color w:val="000000" w:themeColor="text1"/>
          <w:sz w:val="32"/>
          <w:szCs w:val="32"/>
        </w:rPr>
        <w:t xml:space="preserve">Závod je vypsán pro kategorie </w:t>
      </w:r>
    </w:p>
    <w:p w14:paraId="3A75FCD9" w14:textId="370BDA57" w:rsidR="007F00C5" w:rsidRDefault="007F00C5" w:rsidP="007F00C5">
      <w:pPr>
        <w:pStyle w:val="Normlnweb"/>
        <w:numPr>
          <w:ilvl w:val="0"/>
          <w:numId w:val="3"/>
        </w:numPr>
      </w:pPr>
      <w:r>
        <w:t>OPEN</w:t>
      </w:r>
      <w:r w:rsidR="002C2EFF">
        <w:t xml:space="preserve"> a </w:t>
      </w:r>
      <w:r>
        <w:t>MYSLIVCI</w:t>
      </w:r>
    </w:p>
    <w:p w14:paraId="12B029E6" w14:textId="77A500F7" w:rsidR="0064454F" w:rsidRDefault="0064454F" w:rsidP="0064454F">
      <w:pPr>
        <w:rPr>
          <w:color w:val="000000"/>
        </w:rPr>
      </w:pPr>
    </w:p>
    <w:p w14:paraId="0B4418A7" w14:textId="77777777" w:rsidR="008F1751" w:rsidRDefault="008F1751" w:rsidP="008F1751">
      <w:pPr>
        <w:rPr>
          <w:color w:val="000000"/>
        </w:rPr>
      </w:pPr>
    </w:p>
    <w:p w14:paraId="675F3187" w14:textId="27A618A1" w:rsidR="0064454F" w:rsidRDefault="0064454F" w:rsidP="0064454F">
      <w:pPr>
        <w:rPr>
          <w:color w:val="000000"/>
        </w:rPr>
      </w:pPr>
    </w:p>
    <w:p w14:paraId="1A7CE5A8" w14:textId="77777777" w:rsidR="00BE1C4F" w:rsidRDefault="00BE1C4F" w:rsidP="0064454F">
      <w:pPr>
        <w:rPr>
          <w:color w:val="000000"/>
        </w:rPr>
      </w:pPr>
    </w:p>
    <w:p w14:paraId="74EA06E2" w14:textId="77777777" w:rsidR="00BE1C4F" w:rsidRDefault="00BE1C4F" w:rsidP="0064454F">
      <w:pPr>
        <w:rPr>
          <w:color w:val="000000"/>
        </w:rPr>
      </w:pPr>
    </w:p>
    <w:p w14:paraId="7D6230F1" w14:textId="77777777" w:rsidR="00BE1C4F" w:rsidRDefault="00BE1C4F" w:rsidP="0064454F">
      <w:pPr>
        <w:rPr>
          <w:color w:val="000000"/>
        </w:rPr>
      </w:pPr>
    </w:p>
    <w:p w14:paraId="06A30DC2" w14:textId="77777777" w:rsidR="00BE1C4F" w:rsidRDefault="00BE1C4F" w:rsidP="0064454F">
      <w:pPr>
        <w:rPr>
          <w:color w:val="000000"/>
        </w:rPr>
      </w:pPr>
    </w:p>
    <w:p w14:paraId="74A4DA8B" w14:textId="77777777" w:rsidR="00BE1C4F" w:rsidRDefault="00BE1C4F" w:rsidP="0064454F">
      <w:pPr>
        <w:rPr>
          <w:color w:val="000000"/>
        </w:rPr>
      </w:pPr>
    </w:p>
    <w:p w14:paraId="6D1129C6" w14:textId="77777777" w:rsidR="00BE1C4F" w:rsidRDefault="00BE1C4F" w:rsidP="0064454F">
      <w:pPr>
        <w:rPr>
          <w:color w:val="000000"/>
        </w:rPr>
      </w:pPr>
    </w:p>
    <w:p w14:paraId="49FBFFC7" w14:textId="77777777" w:rsidR="0064454F" w:rsidRDefault="0064454F" w:rsidP="0064454F">
      <w:pPr>
        <w:rPr>
          <w:color w:val="000000"/>
        </w:rPr>
      </w:pPr>
    </w:p>
    <w:p w14:paraId="6390592C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Protesty:</w:t>
      </w:r>
    </w:p>
    <w:p w14:paraId="33B9CBB2" w14:textId="77777777" w:rsidR="0064454F" w:rsidRDefault="0064454F" w:rsidP="0064454F"/>
    <w:p w14:paraId="79C835EA" w14:textId="2D83515E" w:rsidR="0064454F" w:rsidRPr="00EF36A7" w:rsidRDefault="0064454F" w:rsidP="0064454F">
      <w:pPr>
        <w:rPr>
          <w:b/>
          <w:bCs/>
          <w:sz w:val="28"/>
          <w:u w:val="single"/>
        </w:rPr>
      </w:pPr>
      <w:r>
        <w:t xml:space="preserve">Protest musí být podán písemně nejdéle do l5 minut po vyhlášení výsledku hlavnímu rozhodčímu s </w:t>
      </w:r>
      <w:r w:rsidRPr="007729ED">
        <w:rPr>
          <w:color w:val="000000"/>
        </w:rPr>
        <w:t>vkladem 500</w:t>
      </w:r>
      <w:r>
        <w:rPr>
          <w:color w:val="000000"/>
        </w:rPr>
        <w:t>,</w:t>
      </w:r>
      <w:r w:rsidRPr="007729ED">
        <w:rPr>
          <w:color w:val="000000"/>
        </w:rPr>
        <w:t>-</w:t>
      </w:r>
      <w:r>
        <w:rPr>
          <w:color w:val="000000"/>
        </w:rPr>
        <w:t>-</w:t>
      </w:r>
      <w:r w:rsidRPr="007729ED">
        <w:rPr>
          <w:color w:val="000000"/>
        </w:rPr>
        <w:t xml:space="preserve"> Kč.</w:t>
      </w:r>
      <w:r>
        <w:t xml:space="preserve"> Pokud je protest zamítnut, vklad propadá. Rozhoduje jury a její rozhodnutí je konečné.</w:t>
      </w:r>
    </w:p>
    <w:p w14:paraId="10C95270" w14:textId="1D89A3E8" w:rsidR="0064454F" w:rsidRDefault="0064454F" w:rsidP="0064454F">
      <w:pPr>
        <w:rPr>
          <w:b/>
          <w:bCs/>
          <w:sz w:val="28"/>
          <w:u w:val="single"/>
        </w:rPr>
      </w:pPr>
    </w:p>
    <w:p w14:paraId="4461B174" w14:textId="72E1957D" w:rsidR="00004C95" w:rsidRDefault="00004C95" w:rsidP="0064454F">
      <w:pPr>
        <w:rPr>
          <w:b/>
          <w:bCs/>
          <w:sz w:val="28"/>
          <w:u w:val="single"/>
        </w:rPr>
      </w:pPr>
    </w:p>
    <w:p w14:paraId="5330E142" w14:textId="153E7CC4" w:rsidR="00004C95" w:rsidRDefault="00004C95" w:rsidP="0064454F">
      <w:pPr>
        <w:rPr>
          <w:b/>
          <w:bCs/>
          <w:sz w:val="28"/>
          <w:u w:val="single"/>
        </w:rPr>
      </w:pPr>
    </w:p>
    <w:p w14:paraId="1945323D" w14:textId="77777777" w:rsidR="00004C95" w:rsidRDefault="00004C95" w:rsidP="0064454F">
      <w:pPr>
        <w:rPr>
          <w:b/>
          <w:bCs/>
          <w:sz w:val="28"/>
          <w:u w:val="single"/>
        </w:rPr>
      </w:pPr>
    </w:p>
    <w:p w14:paraId="166C530E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Podmínky účasti:</w:t>
      </w:r>
    </w:p>
    <w:p w14:paraId="54BAF4AF" w14:textId="77777777" w:rsidR="0064454F" w:rsidRDefault="0064454F" w:rsidP="0064454F">
      <w:pPr>
        <w:rPr>
          <w:sz w:val="28"/>
          <w:u w:val="single"/>
        </w:rPr>
      </w:pPr>
    </w:p>
    <w:p w14:paraId="2349CB0C" w14:textId="77777777" w:rsidR="004A3043" w:rsidRDefault="0064454F" w:rsidP="004A3043">
      <w:pPr>
        <w:numPr>
          <w:ilvl w:val="0"/>
          <w:numId w:val="1"/>
        </w:numPr>
        <w:jc w:val="both"/>
      </w:pPr>
      <w:r>
        <w:t xml:space="preserve">Střílí se dle Střeleckého řádu ČMMJ, </w:t>
      </w:r>
      <w:r w:rsidR="004A3043">
        <w:t>z</w:t>
      </w:r>
      <w:r>
        <w:t>.s. pro mysliveckou sportovní střelbu vydaného</w:t>
      </w:r>
      <w:r w:rsidR="004A3043">
        <w:t xml:space="preserve"> v roce 2018. Dle a</w:t>
      </w:r>
      <w:r w:rsidR="004A3043" w:rsidRPr="004A3043">
        <w:t>ktuální znění SŘ schváleného na Sboru zástupců 10.6.2017</w:t>
      </w:r>
      <w:r w:rsidR="004A3043">
        <w:t xml:space="preserve">. </w:t>
      </w:r>
      <w:r w:rsidR="004A3043" w:rsidRPr="004A3043">
        <w:t>http://www.cmmj.cz/Strelectvi/Strelecky-rad-a-dalsi.aspx</w:t>
      </w:r>
    </w:p>
    <w:p w14:paraId="60FF4D4B" w14:textId="77777777" w:rsidR="004A3043" w:rsidRDefault="004A3043" w:rsidP="004A3043">
      <w:pPr>
        <w:pStyle w:val="Odstavecseseznamem"/>
        <w:numPr>
          <w:ilvl w:val="0"/>
          <w:numId w:val="1"/>
        </w:numPr>
        <w:jc w:val="both"/>
      </w:pPr>
      <w:r>
        <w:t xml:space="preserve">Při prezenci předloží každý střelec platný zbrojní průkaz, průkaz zbraně a členský průkaz ČMMJ, z. s. </w:t>
      </w:r>
    </w:p>
    <w:p w14:paraId="3D453074" w14:textId="77777777" w:rsidR="0064454F" w:rsidRDefault="0064454F" w:rsidP="0064454F">
      <w:pPr>
        <w:numPr>
          <w:ilvl w:val="0"/>
          <w:numId w:val="1"/>
        </w:numPr>
        <w:jc w:val="both"/>
      </w:pPr>
      <w:r>
        <w:t>N</w:t>
      </w:r>
      <w:r w:rsidRPr="00B90EC2">
        <w:t>ečlenové</w:t>
      </w:r>
      <w:r>
        <w:t xml:space="preserve"> ČMMJ předloží dále doklad o platném pojištění </w:t>
      </w:r>
    </w:p>
    <w:p w14:paraId="2260B5CC" w14:textId="77777777" w:rsidR="0064454F" w:rsidRDefault="0064454F" w:rsidP="0064454F">
      <w:pPr>
        <w:numPr>
          <w:ilvl w:val="0"/>
          <w:numId w:val="1"/>
        </w:numPr>
        <w:jc w:val="both"/>
      </w:pPr>
      <w:r>
        <w:t>D</w:t>
      </w:r>
      <w:r w:rsidRPr="00B90EC2">
        <w:t>o pořadí CP mohou být započítáváni pouze členové ČMMJ, nečlenové se mohou zúčastnit mimo pořadí</w:t>
      </w:r>
      <w:r>
        <w:t>.</w:t>
      </w:r>
    </w:p>
    <w:p w14:paraId="732B1CE9" w14:textId="47B8B403" w:rsidR="0064454F" w:rsidRPr="00B90EC2" w:rsidRDefault="0064454F" w:rsidP="0064454F">
      <w:pPr>
        <w:numPr>
          <w:ilvl w:val="0"/>
          <w:numId w:val="1"/>
        </w:numPr>
        <w:jc w:val="both"/>
      </w:pPr>
      <w:r>
        <w:t>Střelci v</w:t>
      </w:r>
      <w:r w:rsidR="00575414">
        <w:t> </w:t>
      </w:r>
      <w:r>
        <w:t>kategorii</w:t>
      </w:r>
      <w:r w:rsidR="00575414">
        <w:t xml:space="preserve"> dorost a</w:t>
      </w:r>
      <w:r>
        <w:t xml:space="preserve"> junior, kteří nejsou držiteli ZP, musí být pouze v doprovodu odpovědné osoby, dle zákona o zbraních a střelivu. </w:t>
      </w:r>
    </w:p>
    <w:p w14:paraId="580113A0" w14:textId="77777777" w:rsidR="0064454F" w:rsidRDefault="0064454F" w:rsidP="0064454F">
      <w:pPr>
        <w:numPr>
          <w:ilvl w:val="0"/>
          <w:numId w:val="1"/>
        </w:numPr>
        <w:jc w:val="both"/>
      </w:pPr>
      <w:r>
        <w:t>Všichni střelci jsou povinni dbát bezpečnosti při manipulaci se zbraní a střelivem.</w:t>
      </w:r>
    </w:p>
    <w:p w14:paraId="3C5ABA11" w14:textId="731A7631" w:rsidR="0064454F" w:rsidRPr="00F670EC" w:rsidRDefault="0064454F" w:rsidP="0064454F">
      <w:pPr>
        <w:numPr>
          <w:ilvl w:val="0"/>
          <w:numId w:val="1"/>
        </w:numPr>
        <w:jc w:val="both"/>
        <w:rPr>
          <w:color w:val="000000"/>
        </w:rPr>
      </w:pPr>
      <w:r>
        <w:t>Ochrana sluchu je při střelbě povinná.</w:t>
      </w:r>
    </w:p>
    <w:p w14:paraId="34E108C6" w14:textId="2DFF205B" w:rsidR="00F670EC" w:rsidRPr="00F670EC" w:rsidRDefault="00F670EC" w:rsidP="0064454F">
      <w:pPr>
        <w:numPr>
          <w:ilvl w:val="0"/>
          <w:numId w:val="1"/>
        </w:numPr>
        <w:jc w:val="both"/>
        <w:rPr>
          <w:color w:val="FF0000"/>
        </w:rPr>
      </w:pPr>
      <w:r w:rsidRPr="00F670EC">
        <w:rPr>
          <w:color w:val="FF0000"/>
        </w:rPr>
        <w:t>Dle rozhodnutí balistika jsou povoleny na střelišti běžícího kňoura dlouhé kulové zbraně do ráže 7,62 mm.</w:t>
      </w:r>
    </w:p>
    <w:p w14:paraId="6C051810" w14:textId="77777777" w:rsidR="0064454F" w:rsidRPr="00F670EC" w:rsidRDefault="0064454F" w:rsidP="0064454F">
      <w:pPr>
        <w:rPr>
          <w:b/>
          <w:bCs/>
          <w:color w:val="FF0000"/>
          <w:u w:val="single"/>
        </w:rPr>
      </w:pPr>
    </w:p>
    <w:p w14:paraId="1A791ACC" w14:textId="77777777" w:rsidR="0064454F" w:rsidRDefault="0064454F" w:rsidP="0064454F">
      <w:pPr>
        <w:rPr>
          <w:b/>
          <w:bCs/>
          <w:u w:val="single"/>
        </w:rPr>
      </w:pPr>
    </w:p>
    <w:p w14:paraId="3305B6B0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Ocenění vítězů:</w:t>
      </w:r>
    </w:p>
    <w:p w14:paraId="7D3E48B6" w14:textId="77777777" w:rsidR="0064454F" w:rsidRPr="007729ED" w:rsidRDefault="0064454F" w:rsidP="0064454F">
      <w:pPr>
        <w:ind w:left="720"/>
        <w:jc w:val="both"/>
        <w:rPr>
          <w:color w:val="000000"/>
        </w:rPr>
      </w:pPr>
    </w:p>
    <w:p w14:paraId="73CD243E" w14:textId="70D7E15A" w:rsidR="0064454F" w:rsidRPr="0051042F" w:rsidRDefault="008F1751" w:rsidP="008F1751">
      <w:pPr>
        <w:numPr>
          <w:ilvl w:val="0"/>
          <w:numId w:val="2"/>
        </w:numPr>
        <w:jc w:val="both"/>
      </w:pPr>
      <w:r w:rsidRPr="008F1751">
        <w:t>První tři střelci v každé kategorii obdrží poháry a ceny. Ceny na dalších místech budou předávány dle možností pořadatele a sponzorů.</w:t>
      </w:r>
    </w:p>
    <w:p w14:paraId="1FF44301" w14:textId="77777777" w:rsidR="0064454F" w:rsidRDefault="0064454F" w:rsidP="0064454F">
      <w:pPr>
        <w:jc w:val="both"/>
        <w:rPr>
          <w:color w:val="000000"/>
        </w:rPr>
      </w:pPr>
    </w:p>
    <w:p w14:paraId="78BB472A" w14:textId="77777777" w:rsidR="0064454F" w:rsidRPr="00403C70" w:rsidRDefault="0064454F" w:rsidP="0064454F">
      <w:pPr>
        <w:jc w:val="both"/>
        <w:rPr>
          <w:b/>
        </w:rPr>
      </w:pPr>
      <w:r>
        <w:rPr>
          <w:b/>
        </w:rPr>
        <w:t xml:space="preserve">     </w:t>
      </w:r>
      <w:r w:rsidRPr="00403C70">
        <w:rPr>
          <w:b/>
        </w:rPr>
        <w:t>Organizační výbor si vyhrazuje právo případných změn a právo regulace počtů přihlášených střelců.</w:t>
      </w:r>
    </w:p>
    <w:p w14:paraId="553CE419" w14:textId="4C3A0A23" w:rsidR="0064454F" w:rsidRDefault="0064454F"/>
    <w:p w14:paraId="7E1D5012" w14:textId="77777777" w:rsidR="002357CC" w:rsidRPr="005252BF" w:rsidRDefault="002357CC" w:rsidP="002357CC">
      <w:pPr>
        <w:spacing w:before="100" w:beforeAutospacing="1" w:after="100" w:afterAutospacing="1"/>
        <w:rPr>
          <w:sz w:val="40"/>
          <w:szCs w:val="40"/>
        </w:rPr>
      </w:pPr>
      <w:r w:rsidRPr="005252BF">
        <w:rPr>
          <w:b/>
          <w:bCs/>
          <w:sz w:val="40"/>
          <w:szCs w:val="40"/>
        </w:rPr>
        <w:t>Doprovodný program</w:t>
      </w:r>
    </w:p>
    <w:p w14:paraId="4595AD16" w14:textId="24E44A07" w:rsidR="002357CC" w:rsidRPr="002357CC" w:rsidRDefault="002357CC" w:rsidP="002357CC">
      <w:pPr>
        <w:spacing w:before="100" w:beforeAutospacing="1" w:after="100" w:afterAutospacing="1"/>
      </w:pPr>
      <w:r>
        <w:t>O</w:t>
      </w:r>
      <w:r w:rsidRPr="002357CC">
        <w:t xml:space="preserve">MS </w:t>
      </w:r>
      <w:r>
        <w:t>Jičín</w:t>
      </w:r>
      <w:r w:rsidRPr="002357CC">
        <w:t xml:space="preserve"> pořádá doprovodný závod v</w:t>
      </w:r>
      <w:r>
        <w:t>e střelbě na gongy malorážkou</w:t>
      </w:r>
      <w:r w:rsidRPr="002357CC">
        <w:t xml:space="preserve">. Účastníci </w:t>
      </w:r>
      <w:r>
        <w:t>III. kola Poháru ČMMJ ve střelbě</w:t>
      </w:r>
      <w:r w:rsidRPr="002357CC">
        <w:t xml:space="preserve"> se mohou do tohoto závodu přihlásit. Střelci v disciplíně jsou rozděleni do kategorii:</w:t>
      </w:r>
    </w:p>
    <w:p w14:paraId="1A1E0A39" w14:textId="24A731FF" w:rsidR="002357CC" w:rsidRPr="002357CC" w:rsidRDefault="002357CC" w:rsidP="002357CC">
      <w:pPr>
        <w:spacing w:before="100" w:beforeAutospacing="1" w:after="100" w:afterAutospacing="1"/>
      </w:pPr>
      <w:r>
        <w:rPr>
          <w:b/>
          <w:bCs/>
        </w:rPr>
        <w:t>Senioři, veteráni, dámy.</w:t>
      </w:r>
    </w:p>
    <w:p w14:paraId="10A0E2F0" w14:textId="6BD00856" w:rsidR="002C2EFF" w:rsidRDefault="002357CC" w:rsidP="002357CC">
      <w:pPr>
        <w:spacing w:before="100" w:beforeAutospacing="1" w:after="100" w:afterAutospacing="1"/>
      </w:pPr>
      <w:r w:rsidRPr="002357CC">
        <w:t xml:space="preserve">startovné: </w:t>
      </w:r>
      <w:r w:rsidR="00CF7C4F">
        <w:t>4</w:t>
      </w:r>
      <w:r w:rsidR="002C2EFF">
        <w:t>00</w:t>
      </w:r>
      <w:r w:rsidRPr="002357CC">
        <w:t>,-Kč</w:t>
      </w:r>
      <w:r w:rsidR="002C2EFF">
        <w:t xml:space="preserve"> </w:t>
      </w:r>
    </w:p>
    <w:p w14:paraId="0D7AEF66" w14:textId="60BAC4BB" w:rsidR="002357CC" w:rsidRPr="002C2EFF" w:rsidRDefault="002C2EFF" w:rsidP="002357CC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2C2EFF">
        <w:rPr>
          <w:b/>
          <w:bCs/>
          <w:sz w:val="32"/>
          <w:szCs w:val="32"/>
        </w:rPr>
        <w:lastRenderedPageBreak/>
        <w:t xml:space="preserve">V případě, že se střelec zúčastní obou soutěží (tj. gongy a běžící kňour z kulovnice) je jednotné startovné </w:t>
      </w:r>
      <w:r>
        <w:rPr>
          <w:b/>
          <w:bCs/>
          <w:sz w:val="32"/>
          <w:szCs w:val="32"/>
        </w:rPr>
        <w:t xml:space="preserve">                   </w:t>
      </w:r>
      <w:r w:rsidRPr="002C2EFF">
        <w:rPr>
          <w:b/>
          <w:bCs/>
          <w:color w:val="FF0000"/>
          <w:sz w:val="36"/>
          <w:szCs w:val="36"/>
        </w:rPr>
        <w:t xml:space="preserve"> 500Kč</w:t>
      </w:r>
      <w:r w:rsidRPr="002C2EFF">
        <w:rPr>
          <w:b/>
          <w:bCs/>
          <w:color w:val="FF0000"/>
          <w:sz w:val="32"/>
          <w:szCs w:val="32"/>
        </w:rPr>
        <w:t xml:space="preserve"> </w:t>
      </w:r>
    </w:p>
    <w:p w14:paraId="69A3BBF4" w14:textId="496E62D8" w:rsidR="00004C95" w:rsidRDefault="00004C95"/>
    <w:p w14:paraId="633403D9" w14:textId="11EE1CAD" w:rsidR="0064454F" w:rsidRDefault="0064454F"/>
    <w:p w14:paraId="5D848FF8" w14:textId="0B387E34" w:rsidR="0064454F" w:rsidRDefault="0064454F"/>
    <w:p w14:paraId="41940BC3" w14:textId="2451EB05" w:rsidR="0064454F" w:rsidRDefault="0064454F"/>
    <w:p w14:paraId="18A63DA5" w14:textId="3C97997D" w:rsidR="00104FE9" w:rsidRDefault="00104FE9"/>
    <w:p w14:paraId="1EE8333E" w14:textId="4D029B67" w:rsidR="00104FE9" w:rsidRDefault="00104FE9"/>
    <w:p w14:paraId="0F3D83F6" w14:textId="77777777" w:rsidR="003967AA" w:rsidRPr="00CF4352" w:rsidRDefault="003967AA" w:rsidP="003967AA">
      <w:pPr>
        <w:widowControl w:val="0"/>
        <w:adjustRightInd w:val="0"/>
        <w:jc w:val="center"/>
        <w:rPr>
          <w:rFonts w:ascii="Komu A" w:hAnsi="Komu A"/>
          <w:b/>
          <w:sz w:val="40"/>
          <w:szCs w:val="40"/>
        </w:rPr>
      </w:pPr>
      <w:r w:rsidRPr="00CF4352">
        <w:rPr>
          <w:rFonts w:ascii="Komu A" w:hAnsi="Komu A"/>
          <w:b/>
          <w:sz w:val="40"/>
          <w:szCs w:val="40"/>
        </w:rPr>
        <w:t>Partnerem soutěže je:</w:t>
      </w:r>
    </w:p>
    <w:p w14:paraId="45FC3F5F" w14:textId="5566FB88" w:rsidR="003967AA" w:rsidRPr="00CF4352" w:rsidRDefault="003967AA" w:rsidP="003967AA">
      <w:pPr>
        <w:pStyle w:val="Normlnweb"/>
        <w:jc w:val="center"/>
        <w:rPr>
          <w:rFonts w:ascii="Komu A" w:hAnsi="Komu A"/>
          <w:noProof/>
        </w:rPr>
      </w:pPr>
      <w:r w:rsidRPr="00CF4352">
        <w:rPr>
          <w:rFonts w:ascii="Komu A" w:hAnsi="Komu A"/>
          <w:noProof/>
        </w:rPr>
        <w:drawing>
          <wp:inline distT="0" distB="0" distL="0" distR="0" wp14:anchorId="6EB7762D" wp14:editId="220CC3E3">
            <wp:extent cx="3505200" cy="1257300"/>
            <wp:effectExtent l="0" t="0" r="0" b="0"/>
            <wp:docPr id="1199037875" name="Obrázek 1" descr="Obsah obrázku Písmo, logo, Grafik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37875" name="Obrázek 1" descr="Obsah obrázku Písmo, logo, Grafika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09C00" w14:textId="114E3E27" w:rsidR="00104FE9" w:rsidRDefault="00104FE9"/>
    <w:p w14:paraId="4EF72D37" w14:textId="38770A96" w:rsidR="00104FE9" w:rsidRDefault="00104FE9"/>
    <w:p w14:paraId="67941C8B" w14:textId="29D4EB63" w:rsidR="0064454F" w:rsidRDefault="0064454F"/>
    <w:p w14:paraId="3817DF22" w14:textId="77777777" w:rsidR="0064454F" w:rsidRDefault="0064454F"/>
    <w:p w14:paraId="06D7DEA4" w14:textId="39426506" w:rsidR="0064454F" w:rsidRDefault="0064454F"/>
    <w:p w14:paraId="2284F167" w14:textId="77777777" w:rsidR="0064454F" w:rsidRDefault="0064454F"/>
    <w:p w14:paraId="612DBC41" w14:textId="77005D6D" w:rsidR="0064454F" w:rsidRDefault="0064454F"/>
    <w:p w14:paraId="329C0087" w14:textId="3778EFC4" w:rsidR="0064454F" w:rsidRDefault="0064454F"/>
    <w:p w14:paraId="25CCF8A3" w14:textId="77777777" w:rsidR="0064454F" w:rsidRDefault="0064454F"/>
    <w:p w14:paraId="436B4488" w14:textId="77777777" w:rsidR="0064454F" w:rsidRDefault="0064454F"/>
    <w:p w14:paraId="0530DB8B" w14:textId="77777777" w:rsidR="0064454F" w:rsidRDefault="0064454F"/>
    <w:p w14:paraId="3E631792" w14:textId="77777777" w:rsidR="0064454F" w:rsidRDefault="0064454F"/>
    <w:p w14:paraId="7A8C1F17" w14:textId="77777777" w:rsidR="0064454F" w:rsidRDefault="0064454F"/>
    <w:p w14:paraId="6C91BA80" w14:textId="77777777" w:rsidR="0064454F" w:rsidRDefault="0064454F"/>
    <w:p w14:paraId="2DACB829" w14:textId="77777777" w:rsidR="0064454F" w:rsidRDefault="0064454F"/>
    <w:p w14:paraId="5621D9E1" w14:textId="77777777" w:rsidR="0064454F" w:rsidRDefault="0064454F"/>
    <w:p w14:paraId="6BB07689" w14:textId="77777777" w:rsidR="0064454F" w:rsidRDefault="0064454F"/>
    <w:sectPr w:rsidR="0064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Komu A">
    <w:panose1 w:val="02010603030100000000"/>
    <w:charset w:val="00"/>
    <w:family w:val="modern"/>
    <w:notTrueType/>
    <w:pitch w:val="variable"/>
    <w:sig w:usb0="A00000BF" w:usb1="4000A47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67729"/>
    <w:multiLevelType w:val="multilevel"/>
    <w:tmpl w:val="589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075238">
    <w:abstractNumId w:val="0"/>
  </w:num>
  <w:num w:numId="2" w16cid:durableId="46299632">
    <w:abstractNumId w:val="1"/>
  </w:num>
  <w:num w:numId="3" w16cid:durableId="1634825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4F"/>
    <w:rsid w:val="00004C95"/>
    <w:rsid w:val="00091015"/>
    <w:rsid w:val="000A6623"/>
    <w:rsid w:val="000A7164"/>
    <w:rsid w:val="000E7B86"/>
    <w:rsid w:val="00104FE9"/>
    <w:rsid w:val="001E1334"/>
    <w:rsid w:val="002357CC"/>
    <w:rsid w:val="002702B8"/>
    <w:rsid w:val="002A6F4E"/>
    <w:rsid w:val="002C2EFF"/>
    <w:rsid w:val="00317BC4"/>
    <w:rsid w:val="00320D11"/>
    <w:rsid w:val="003967AA"/>
    <w:rsid w:val="004A1B08"/>
    <w:rsid w:val="004A3043"/>
    <w:rsid w:val="005252BF"/>
    <w:rsid w:val="00526509"/>
    <w:rsid w:val="00575414"/>
    <w:rsid w:val="005837EB"/>
    <w:rsid w:val="006300F1"/>
    <w:rsid w:val="0064454F"/>
    <w:rsid w:val="0066408A"/>
    <w:rsid w:val="00666610"/>
    <w:rsid w:val="006F2506"/>
    <w:rsid w:val="0077166E"/>
    <w:rsid w:val="007C01EC"/>
    <w:rsid w:val="007E45FF"/>
    <w:rsid w:val="007F00C5"/>
    <w:rsid w:val="008B3A2D"/>
    <w:rsid w:val="008C1DF1"/>
    <w:rsid w:val="008F1751"/>
    <w:rsid w:val="00941DF8"/>
    <w:rsid w:val="00942D76"/>
    <w:rsid w:val="00B60574"/>
    <w:rsid w:val="00BA1765"/>
    <w:rsid w:val="00BC6223"/>
    <w:rsid w:val="00BE1C4F"/>
    <w:rsid w:val="00C10800"/>
    <w:rsid w:val="00C76B67"/>
    <w:rsid w:val="00CA2564"/>
    <w:rsid w:val="00CE26A8"/>
    <w:rsid w:val="00CF7C4F"/>
    <w:rsid w:val="00D70410"/>
    <w:rsid w:val="00E31776"/>
    <w:rsid w:val="00E76EB8"/>
    <w:rsid w:val="00EC0F29"/>
    <w:rsid w:val="00EE62B9"/>
    <w:rsid w:val="00F32174"/>
    <w:rsid w:val="00F670EC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chartTrackingRefBased/>
  <w15:docId w15:val="{BB946E54-F21B-42BE-8F31-DD1B91F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00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7F00C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F00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Švrčula</dc:creator>
  <cp:keywords/>
  <dc:description/>
  <cp:lastModifiedBy>Štěpánka Fišerová</cp:lastModifiedBy>
  <cp:revision>3</cp:revision>
  <dcterms:created xsi:type="dcterms:W3CDTF">2024-07-17T07:23:00Z</dcterms:created>
  <dcterms:modified xsi:type="dcterms:W3CDTF">2024-07-23T11:12:00Z</dcterms:modified>
</cp:coreProperties>
</file>